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F1DF" w14:textId="10E84458" w:rsidR="00BC4CB1" w:rsidRDefault="003A398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Chapter </w:t>
      </w:r>
      <w:r w:rsidR="002A62B4">
        <w:rPr>
          <w:b/>
          <w:bCs/>
          <w:sz w:val="32"/>
          <w:szCs w:val="32"/>
        </w:rPr>
        <w:t>11</w:t>
      </w:r>
      <w:r w:rsidR="00EA6053">
        <w:rPr>
          <w:b/>
          <w:bCs/>
          <w:sz w:val="32"/>
          <w:szCs w:val="32"/>
        </w:rPr>
        <w:t>-1</w:t>
      </w:r>
      <w:r w:rsidR="002A62B4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r w:rsidR="00BF50A7" w:rsidRPr="00BF50A7">
        <w:rPr>
          <w:b/>
          <w:bCs/>
          <w:sz w:val="32"/>
          <w:szCs w:val="32"/>
        </w:rPr>
        <w:t>Vocabulary</w:t>
      </w:r>
      <w:r w:rsidR="00F7662B">
        <w:rPr>
          <w:b/>
          <w:bCs/>
          <w:sz w:val="32"/>
          <w:szCs w:val="32"/>
        </w:rPr>
        <w:t>: Choose 2 of the following</w:t>
      </w:r>
      <w:r w:rsidR="000F5EBC">
        <w:rPr>
          <w:b/>
          <w:bCs/>
          <w:sz w:val="32"/>
          <w:szCs w:val="32"/>
        </w:rPr>
        <w:t>:</w:t>
      </w:r>
    </w:p>
    <w:p w14:paraId="76F08975" w14:textId="202EC6E5" w:rsidR="00D80898" w:rsidRPr="00B26791" w:rsidRDefault="003B3A26">
      <w:pPr>
        <w:rPr>
          <w:sz w:val="32"/>
          <w:szCs w:val="32"/>
        </w:rPr>
      </w:pPr>
      <w:r>
        <w:rPr>
          <w:sz w:val="32"/>
          <w:szCs w:val="32"/>
        </w:rPr>
        <w:t xml:space="preserve">contempt, </w:t>
      </w:r>
      <w:r w:rsidR="00174314">
        <w:rPr>
          <w:sz w:val="32"/>
          <w:szCs w:val="32"/>
        </w:rPr>
        <w:t>indignant, paraphernalia,</w:t>
      </w:r>
      <w:r w:rsidR="00756176">
        <w:rPr>
          <w:sz w:val="32"/>
          <w:szCs w:val="32"/>
        </w:rPr>
        <w:t xml:space="preserve"> crutch, escort, coincidence,</w:t>
      </w:r>
      <w:r w:rsidR="00FB1E78">
        <w:rPr>
          <w:sz w:val="32"/>
          <w:szCs w:val="32"/>
        </w:rPr>
        <w:t xml:space="preserve"> harried, woefully, </w:t>
      </w:r>
      <w:r w:rsidR="00721B3A">
        <w:rPr>
          <w:sz w:val="32"/>
          <w:szCs w:val="32"/>
        </w:rPr>
        <w:t>unattainable, demeaning, bookie, mishap</w:t>
      </w:r>
      <w:bookmarkStart w:id="0" w:name="_GoBack"/>
      <w:bookmarkEnd w:id="0"/>
      <w:r w:rsidR="00174314">
        <w:rPr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675"/>
      </w:tblGrid>
      <w:tr w:rsidR="00BF50A7" w:rsidRPr="00BF50A7" w14:paraId="3A14EE10" w14:textId="77777777" w:rsidTr="00BF50A7">
        <w:tc>
          <w:tcPr>
            <w:tcW w:w="1555" w:type="dxa"/>
          </w:tcPr>
          <w:p w14:paraId="5B0FEF66" w14:textId="116B73A4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Vocabulary Word</w:t>
            </w:r>
          </w:p>
        </w:tc>
        <w:tc>
          <w:tcPr>
            <w:tcW w:w="7795" w:type="dxa"/>
          </w:tcPr>
          <w:p w14:paraId="0D601511" w14:textId="200D1C41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Definition</w:t>
            </w:r>
            <w:r w:rsidR="00265A83">
              <w:rPr>
                <w:sz w:val="32"/>
                <w:szCs w:val="32"/>
              </w:rPr>
              <w:t xml:space="preserve"> </w:t>
            </w:r>
          </w:p>
        </w:tc>
      </w:tr>
      <w:tr w:rsidR="00BF50A7" w:rsidRPr="00BF50A7" w14:paraId="14192B29" w14:textId="77777777" w:rsidTr="00BF50A7">
        <w:tc>
          <w:tcPr>
            <w:tcW w:w="1555" w:type="dxa"/>
          </w:tcPr>
          <w:p w14:paraId="4FFDC131" w14:textId="0E31AF00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795" w:type="dxa"/>
          </w:tcPr>
          <w:p w14:paraId="009567C5" w14:textId="77777777" w:rsidR="00BF50A7" w:rsidRDefault="00BF50A7">
            <w:pPr>
              <w:rPr>
                <w:sz w:val="32"/>
                <w:szCs w:val="32"/>
              </w:rPr>
            </w:pPr>
          </w:p>
          <w:p w14:paraId="58457667" w14:textId="77777777" w:rsidR="00BF50A7" w:rsidRDefault="00BF50A7">
            <w:pPr>
              <w:rPr>
                <w:sz w:val="32"/>
                <w:szCs w:val="32"/>
              </w:rPr>
            </w:pPr>
          </w:p>
          <w:p w14:paraId="490B92F1" w14:textId="77777777" w:rsidR="00BF50A7" w:rsidRDefault="00BF50A7">
            <w:pPr>
              <w:rPr>
                <w:sz w:val="32"/>
                <w:szCs w:val="32"/>
              </w:rPr>
            </w:pPr>
          </w:p>
          <w:p w14:paraId="1DFBDA2B" w14:textId="77777777" w:rsidR="00BF50A7" w:rsidRDefault="00BF50A7">
            <w:pPr>
              <w:rPr>
                <w:sz w:val="32"/>
                <w:szCs w:val="32"/>
              </w:rPr>
            </w:pPr>
          </w:p>
          <w:p w14:paraId="54E9456C" w14:textId="20CAC532" w:rsidR="00BF50A7" w:rsidRPr="00BF50A7" w:rsidRDefault="00BF50A7">
            <w:pPr>
              <w:rPr>
                <w:sz w:val="32"/>
                <w:szCs w:val="32"/>
              </w:rPr>
            </w:pPr>
          </w:p>
        </w:tc>
      </w:tr>
      <w:tr w:rsidR="00BF50A7" w:rsidRPr="00BF50A7" w14:paraId="66210E35" w14:textId="77777777" w:rsidTr="00BF50A7">
        <w:tc>
          <w:tcPr>
            <w:tcW w:w="1555" w:type="dxa"/>
          </w:tcPr>
          <w:p w14:paraId="1DBD9BCD" w14:textId="35278C22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795" w:type="dxa"/>
          </w:tcPr>
          <w:p w14:paraId="1124C563" w14:textId="77777777" w:rsidR="00BF50A7" w:rsidRDefault="00BF50A7">
            <w:pPr>
              <w:rPr>
                <w:sz w:val="32"/>
                <w:szCs w:val="32"/>
              </w:rPr>
            </w:pPr>
          </w:p>
          <w:p w14:paraId="20347931" w14:textId="77777777" w:rsidR="00BF50A7" w:rsidRDefault="00BF50A7">
            <w:pPr>
              <w:rPr>
                <w:sz w:val="32"/>
                <w:szCs w:val="32"/>
              </w:rPr>
            </w:pPr>
          </w:p>
          <w:p w14:paraId="3A9A5DAB" w14:textId="77777777" w:rsidR="00BF50A7" w:rsidRDefault="00BF50A7">
            <w:pPr>
              <w:rPr>
                <w:sz w:val="32"/>
                <w:szCs w:val="32"/>
              </w:rPr>
            </w:pPr>
          </w:p>
          <w:p w14:paraId="6DED554E" w14:textId="77777777" w:rsidR="00BF50A7" w:rsidRDefault="00BF50A7">
            <w:pPr>
              <w:rPr>
                <w:sz w:val="32"/>
                <w:szCs w:val="32"/>
              </w:rPr>
            </w:pPr>
          </w:p>
          <w:p w14:paraId="0E0EBACD" w14:textId="61ED76A4" w:rsidR="00BF50A7" w:rsidRPr="00BF50A7" w:rsidRDefault="00BF50A7">
            <w:pPr>
              <w:rPr>
                <w:sz w:val="32"/>
                <w:szCs w:val="32"/>
              </w:rPr>
            </w:pPr>
          </w:p>
        </w:tc>
      </w:tr>
    </w:tbl>
    <w:p w14:paraId="68717564" w14:textId="502EBC26" w:rsidR="00BF50A7" w:rsidRPr="00BF50A7" w:rsidRDefault="00BF50A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5"/>
        <w:gridCol w:w="7675"/>
      </w:tblGrid>
      <w:tr w:rsidR="00BF50A7" w:rsidRPr="00BF50A7" w14:paraId="143F6E1A" w14:textId="77777777" w:rsidTr="00BF50A7">
        <w:tc>
          <w:tcPr>
            <w:tcW w:w="1555" w:type="dxa"/>
          </w:tcPr>
          <w:p w14:paraId="0926C59B" w14:textId="4F76349A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Vocabulary Word</w:t>
            </w:r>
          </w:p>
        </w:tc>
        <w:tc>
          <w:tcPr>
            <w:tcW w:w="7795" w:type="dxa"/>
          </w:tcPr>
          <w:p w14:paraId="2F777139" w14:textId="1D9255F2" w:rsidR="00BF50A7" w:rsidRPr="00BF50A7" w:rsidRDefault="00BF50A7">
            <w:pPr>
              <w:rPr>
                <w:sz w:val="32"/>
                <w:szCs w:val="32"/>
              </w:rPr>
            </w:pPr>
            <w:r w:rsidRPr="00BF50A7">
              <w:rPr>
                <w:sz w:val="32"/>
                <w:szCs w:val="32"/>
              </w:rPr>
              <w:t>Sentence</w:t>
            </w:r>
          </w:p>
        </w:tc>
      </w:tr>
      <w:tr w:rsidR="00BF50A7" w:rsidRPr="00BF50A7" w14:paraId="5ACD6A02" w14:textId="77777777" w:rsidTr="00BF50A7">
        <w:tc>
          <w:tcPr>
            <w:tcW w:w="1555" w:type="dxa"/>
          </w:tcPr>
          <w:p w14:paraId="606F9F7B" w14:textId="79A0E57E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7795" w:type="dxa"/>
          </w:tcPr>
          <w:p w14:paraId="0C455A4D" w14:textId="77777777" w:rsidR="00BF50A7" w:rsidRDefault="00BF50A7">
            <w:pPr>
              <w:rPr>
                <w:sz w:val="32"/>
                <w:szCs w:val="32"/>
              </w:rPr>
            </w:pPr>
          </w:p>
          <w:p w14:paraId="06647186" w14:textId="77777777" w:rsidR="00BF50A7" w:rsidRDefault="00BF50A7">
            <w:pPr>
              <w:rPr>
                <w:sz w:val="32"/>
                <w:szCs w:val="32"/>
              </w:rPr>
            </w:pPr>
          </w:p>
          <w:p w14:paraId="4FEC6615" w14:textId="77777777" w:rsidR="00BF50A7" w:rsidRDefault="00BF50A7">
            <w:pPr>
              <w:rPr>
                <w:sz w:val="32"/>
                <w:szCs w:val="32"/>
              </w:rPr>
            </w:pPr>
          </w:p>
          <w:p w14:paraId="0DF65C9B" w14:textId="77777777" w:rsidR="00BF50A7" w:rsidRDefault="00BF50A7">
            <w:pPr>
              <w:rPr>
                <w:sz w:val="32"/>
                <w:szCs w:val="32"/>
              </w:rPr>
            </w:pPr>
          </w:p>
          <w:p w14:paraId="354608D4" w14:textId="44EE8879" w:rsidR="00BF50A7" w:rsidRPr="00BF50A7" w:rsidRDefault="00BF50A7">
            <w:pPr>
              <w:rPr>
                <w:sz w:val="32"/>
                <w:szCs w:val="32"/>
              </w:rPr>
            </w:pPr>
          </w:p>
        </w:tc>
      </w:tr>
      <w:tr w:rsidR="00BF50A7" w:rsidRPr="00BF50A7" w14:paraId="2684970D" w14:textId="77777777" w:rsidTr="00BF50A7">
        <w:tc>
          <w:tcPr>
            <w:tcW w:w="1555" w:type="dxa"/>
          </w:tcPr>
          <w:p w14:paraId="5D532A66" w14:textId="52196F05" w:rsidR="00BF50A7" w:rsidRPr="00BF50A7" w:rsidRDefault="00BF50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7795" w:type="dxa"/>
          </w:tcPr>
          <w:p w14:paraId="304296D2" w14:textId="77777777" w:rsidR="00BF50A7" w:rsidRDefault="00BF50A7">
            <w:pPr>
              <w:rPr>
                <w:sz w:val="32"/>
                <w:szCs w:val="32"/>
              </w:rPr>
            </w:pPr>
          </w:p>
          <w:p w14:paraId="03DC24FE" w14:textId="77777777" w:rsidR="00BF50A7" w:rsidRDefault="00BF50A7">
            <w:pPr>
              <w:rPr>
                <w:sz w:val="32"/>
                <w:szCs w:val="32"/>
              </w:rPr>
            </w:pPr>
          </w:p>
          <w:p w14:paraId="722C1912" w14:textId="77777777" w:rsidR="00BF50A7" w:rsidRDefault="00BF50A7">
            <w:pPr>
              <w:rPr>
                <w:sz w:val="32"/>
                <w:szCs w:val="32"/>
              </w:rPr>
            </w:pPr>
          </w:p>
          <w:p w14:paraId="4AC2CE8B" w14:textId="77777777" w:rsidR="00BF50A7" w:rsidRDefault="00BF50A7">
            <w:pPr>
              <w:rPr>
                <w:sz w:val="32"/>
                <w:szCs w:val="32"/>
              </w:rPr>
            </w:pPr>
          </w:p>
          <w:p w14:paraId="5A8E7753" w14:textId="3F4B6732" w:rsidR="00BF50A7" w:rsidRPr="00BF50A7" w:rsidRDefault="00BF50A7">
            <w:pPr>
              <w:rPr>
                <w:sz w:val="32"/>
                <w:szCs w:val="32"/>
              </w:rPr>
            </w:pPr>
          </w:p>
        </w:tc>
      </w:tr>
    </w:tbl>
    <w:p w14:paraId="2BF4DE3D" w14:textId="77777777" w:rsidR="00BF50A7" w:rsidRPr="00BF50A7" w:rsidRDefault="00BF50A7">
      <w:pPr>
        <w:rPr>
          <w:sz w:val="32"/>
          <w:szCs w:val="32"/>
        </w:rPr>
      </w:pPr>
    </w:p>
    <w:sectPr w:rsidR="00BF50A7" w:rsidRPr="00BF50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FF71" w14:textId="77777777" w:rsidR="00B60A5E" w:rsidRDefault="00B60A5E" w:rsidP="003A3987">
      <w:pPr>
        <w:spacing w:after="0" w:line="240" w:lineRule="auto"/>
      </w:pPr>
      <w:r>
        <w:separator/>
      </w:r>
    </w:p>
  </w:endnote>
  <w:endnote w:type="continuationSeparator" w:id="0">
    <w:p w14:paraId="0CD4ABCC" w14:textId="77777777" w:rsidR="00B60A5E" w:rsidRDefault="00B60A5E" w:rsidP="003A3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946C2" w14:textId="77777777" w:rsidR="00B60A5E" w:rsidRDefault="00B60A5E" w:rsidP="003A3987">
      <w:pPr>
        <w:spacing w:after="0" w:line="240" w:lineRule="auto"/>
      </w:pPr>
      <w:r>
        <w:separator/>
      </w:r>
    </w:p>
  </w:footnote>
  <w:footnote w:type="continuationSeparator" w:id="0">
    <w:p w14:paraId="10B3D8EE" w14:textId="77777777" w:rsidR="00B60A5E" w:rsidRDefault="00B60A5E" w:rsidP="003A3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A7"/>
    <w:rsid w:val="000329BC"/>
    <w:rsid w:val="00052004"/>
    <w:rsid w:val="000F5EBC"/>
    <w:rsid w:val="00135543"/>
    <w:rsid w:val="00174314"/>
    <w:rsid w:val="001A391D"/>
    <w:rsid w:val="00265A83"/>
    <w:rsid w:val="002A62B4"/>
    <w:rsid w:val="00333AB1"/>
    <w:rsid w:val="0034110B"/>
    <w:rsid w:val="003A3987"/>
    <w:rsid w:val="003B3A26"/>
    <w:rsid w:val="003C6860"/>
    <w:rsid w:val="003F2B00"/>
    <w:rsid w:val="004B49D1"/>
    <w:rsid w:val="005C4B05"/>
    <w:rsid w:val="0060033E"/>
    <w:rsid w:val="00642B13"/>
    <w:rsid w:val="00721B3A"/>
    <w:rsid w:val="00744B7D"/>
    <w:rsid w:val="00756176"/>
    <w:rsid w:val="0087289B"/>
    <w:rsid w:val="0089406C"/>
    <w:rsid w:val="00A32CB2"/>
    <w:rsid w:val="00B039A6"/>
    <w:rsid w:val="00B26791"/>
    <w:rsid w:val="00B60A5E"/>
    <w:rsid w:val="00BC4CB1"/>
    <w:rsid w:val="00BF50A7"/>
    <w:rsid w:val="00BF690C"/>
    <w:rsid w:val="00D80898"/>
    <w:rsid w:val="00EA6053"/>
    <w:rsid w:val="00F26B3E"/>
    <w:rsid w:val="00F7662B"/>
    <w:rsid w:val="00F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D68B9"/>
  <w15:chartTrackingRefBased/>
  <w15:docId w15:val="{B3733D54-5B4E-4A03-8B9F-77DE53B2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987"/>
  </w:style>
  <w:style w:type="paragraph" w:styleId="Footer">
    <w:name w:val="footer"/>
    <w:basedOn w:val="Normal"/>
    <w:link w:val="FooterChar"/>
    <w:uiPriority w:val="99"/>
    <w:unhideWhenUsed/>
    <w:rsid w:val="003A3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875CF-BC6E-423E-9498-22EF3B0DDE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5C240-153B-4E45-B57D-B4BA0A74A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BF686-A318-4AF0-A998-AF1EBF0B9C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D6DD91-AB1B-41C7-B7F6-5665D775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Company>Anglophone School Districts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8</cp:revision>
  <dcterms:created xsi:type="dcterms:W3CDTF">2020-04-18T00:30:00Z</dcterms:created>
  <dcterms:modified xsi:type="dcterms:W3CDTF">2020-04-18T00:34:00Z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